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4F5" w:rsidRPr="009E4E57" w:rsidRDefault="00D034F5" w:rsidP="00D034F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E4E57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0EE4872" wp14:editId="305E2497">
            <wp:extent cx="523875" cy="638175"/>
            <wp:effectExtent l="0" t="0" r="9525" b="0"/>
            <wp:docPr id="34" name="Рисунок 3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34F5" w:rsidRPr="009E4E57" w:rsidRDefault="00D034F5" w:rsidP="00D034F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4E57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D034F5" w:rsidRPr="009E4E57" w:rsidRDefault="00D034F5" w:rsidP="00D034F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E4E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D034F5" w:rsidRPr="009E4E57" w:rsidRDefault="00D034F5" w:rsidP="00D034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4E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9E4E57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D034F5" w:rsidRPr="009E4E57" w:rsidRDefault="00D034F5" w:rsidP="00D034F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034F5" w:rsidRPr="009E4E57" w:rsidRDefault="00D034F5" w:rsidP="00D034F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E4E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9E4E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9E4E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D034F5" w:rsidRPr="009E4E57" w:rsidRDefault="00D034F5" w:rsidP="00D034F5">
      <w:pPr>
        <w:rPr>
          <w:sz w:val="28"/>
          <w:szCs w:val="28"/>
          <w:lang w:val="uk-UA"/>
        </w:rPr>
      </w:pPr>
    </w:p>
    <w:p w:rsidR="00D034F5" w:rsidRPr="009E4E57" w:rsidRDefault="00D034F5" w:rsidP="00D034F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E4E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9E4E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5197 - 81 -</w:t>
      </w:r>
      <w:r w:rsidRPr="009E4E5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9E4E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D034F5" w:rsidRPr="009E4E57" w:rsidRDefault="00D034F5" w:rsidP="00D034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034F5" w:rsidRDefault="00D034F5" w:rsidP="00D034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034F5" w:rsidRPr="009E4E57" w:rsidRDefault="00D034F5" w:rsidP="00D034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4E57"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заяви</w:t>
      </w:r>
    </w:p>
    <w:p w:rsidR="00D034F5" w:rsidRPr="009E4E57" w:rsidRDefault="00D034F5" w:rsidP="00D034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4E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 w:rsidRPr="009E4E57">
        <w:rPr>
          <w:rFonts w:ascii="Times New Roman" w:hAnsi="Times New Roman" w:cs="Times New Roman"/>
          <w:b/>
          <w:sz w:val="28"/>
          <w:szCs w:val="28"/>
        </w:rPr>
        <w:t>Сингаєвського</w:t>
      </w:r>
      <w:proofErr w:type="spellEnd"/>
      <w:r w:rsidRPr="009E4E57">
        <w:rPr>
          <w:rFonts w:ascii="Times New Roman" w:hAnsi="Times New Roman" w:cs="Times New Roman"/>
          <w:b/>
          <w:sz w:val="28"/>
          <w:szCs w:val="28"/>
        </w:rPr>
        <w:t xml:space="preserve"> В.М.</w:t>
      </w:r>
    </w:p>
    <w:p w:rsidR="00D034F5" w:rsidRPr="009E4E57" w:rsidRDefault="00D034F5" w:rsidP="00D034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034F5" w:rsidRPr="009E4E57" w:rsidRDefault="00D034F5" w:rsidP="00D034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4E5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Pr="009E4E57">
        <w:rPr>
          <w:rFonts w:ascii="Times New Roman" w:hAnsi="Times New Roman" w:cs="Times New Roman"/>
          <w:sz w:val="28"/>
          <w:szCs w:val="28"/>
          <w:lang w:val="uk-UA"/>
        </w:rPr>
        <w:t>Сингаєвського</w:t>
      </w:r>
      <w:proofErr w:type="spellEnd"/>
      <w:r w:rsidRPr="009E4E57">
        <w:rPr>
          <w:rFonts w:ascii="Times New Roman" w:hAnsi="Times New Roman" w:cs="Times New Roman"/>
          <w:sz w:val="28"/>
          <w:szCs w:val="28"/>
          <w:lang w:val="uk-UA"/>
        </w:rPr>
        <w:t xml:space="preserve"> Віктора Миколайовича про надання земельної ділянки для будівництва та обслуговування житлового будинку, господарських будівель і споруд (присадибна ділянка), площею 0,1 га по вул. Грушевського в м. Буча, розглянувши подані заявником графічні матеріали бажаного місця розташування земельної ділянки, відповідно до Плану зонування території міста Буча, затвердженого рішенням Бучанської міської ради за № 2171-69-</w:t>
      </w:r>
      <w:r w:rsidRPr="009E4E5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E4E57">
        <w:rPr>
          <w:rFonts w:ascii="Times New Roman" w:hAnsi="Times New Roman" w:cs="Times New Roman"/>
          <w:sz w:val="28"/>
          <w:szCs w:val="28"/>
          <w:lang w:val="uk-UA"/>
        </w:rPr>
        <w:t xml:space="preserve">І від 30.04.2015,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бажане місце розташування земельної ділянки позначено в території   </w:t>
      </w:r>
      <w:r w:rsidRPr="009E4E57">
        <w:rPr>
          <w:rFonts w:ascii="Times New Roman" w:hAnsi="Times New Roman" w:cs="Times New Roman"/>
          <w:sz w:val="28"/>
          <w:szCs w:val="28"/>
          <w:lang w:val="uk-UA"/>
        </w:rPr>
        <w:t>зони Р-1 (рекреаційна зона природних ландшафтів), а відтак невідповідність місця розташування містобудівній документації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Плану зонування території</w:t>
      </w:r>
      <w:r w:rsidRPr="009E4E57">
        <w:rPr>
          <w:rFonts w:ascii="Times New Roman" w:hAnsi="Times New Roman" w:cs="Times New Roman"/>
          <w:sz w:val="28"/>
          <w:szCs w:val="28"/>
          <w:lang w:val="uk-UA"/>
        </w:rPr>
        <w:t xml:space="preserve">, враховуючи пропозицію комісії з питань містобудування та природокористування, керуючись ст. 12, п.7 ст. 118 Земельного кодексу України,   пунктом 34   частини 1 статті 26 Закону України «Про місцеве самоврядування в Україні», міська рада        </w:t>
      </w:r>
    </w:p>
    <w:p w:rsidR="00D034F5" w:rsidRPr="009E4E57" w:rsidRDefault="00D034F5" w:rsidP="00D034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34F5" w:rsidRPr="009E4E57" w:rsidRDefault="00D034F5" w:rsidP="00D034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034F5" w:rsidRPr="009E4E57" w:rsidRDefault="00D034F5" w:rsidP="00D034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4E57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034F5" w:rsidRPr="009E4E57" w:rsidRDefault="00D034F5" w:rsidP="00D034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034F5" w:rsidRPr="009E4E57" w:rsidRDefault="00D034F5" w:rsidP="00D034F5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4E57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Pr="009E4E57">
        <w:rPr>
          <w:rFonts w:ascii="Times New Roman" w:hAnsi="Times New Roman" w:cs="Times New Roman"/>
          <w:sz w:val="28"/>
          <w:szCs w:val="28"/>
          <w:lang w:val="uk-UA"/>
        </w:rPr>
        <w:t>Сингаєвському</w:t>
      </w:r>
      <w:proofErr w:type="spellEnd"/>
      <w:r w:rsidRPr="009E4E57">
        <w:rPr>
          <w:rFonts w:ascii="Times New Roman" w:hAnsi="Times New Roman" w:cs="Times New Roman"/>
          <w:sz w:val="28"/>
          <w:szCs w:val="28"/>
          <w:lang w:val="uk-UA"/>
        </w:rPr>
        <w:t xml:space="preserve"> Віктору Миколайовичу в задоволенні заяви. </w:t>
      </w:r>
    </w:p>
    <w:p w:rsidR="00D034F5" w:rsidRPr="009E4E57" w:rsidRDefault="00D034F5" w:rsidP="00D034F5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34F5" w:rsidRPr="009E4E57" w:rsidRDefault="00D034F5" w:rsidP="00D034F5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4E57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</w:t>
      </w:r>
      <w:proofErr w:type="spellStart"/>
      <w:r w:rsidRPr="009E4E57">
        <w:rPr>
          <w:rFonts w:ascii="Times New Roman" w:hAnsi="Times New Roman" w:cs="Times New Roman"/>
          <w:sz w:val="28"/>
          <w:szCs w:val="28"/>
        </w:rPr>
        <w:t>йняте</w:t>
      </w:r>
      <w:proofErr w:type="spellEnd"/>
      <w:r w:rsidRPr="009E4E57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9E4E57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9E4E57">
        <w:rPr>
          <w:rFonts w:ascii="Times New Roman" w:hAnsi="Times New Roman" w:cs="Times New Roman"/>
          <w:sz w:val="28"/>
          <w:szCs w:val="28"/>
        </w:rPr>
        <w:t>.</w:t>
      </w:r>
    </w:p>
    <w:p w:rsidR="00D034F5" w:rsidRPr="009E4E57" w:rsidRDefault="00D034F5" w:rsidP="00D034F5">
      <w:pPr>
        <w:rPr>
          <w:rFonts w:ascii="Times New Roman" w:hAnsi="Times New Roman" w:cs="Times New Roman"/>
          <w:b/>
          <w:sz w:val="28"/>
          <w:szCs w:val="28"/>
        </w:rPr>
      </w:pPr>
    </w:p>
    <w:p w:rsidR="00D034F5" w:rsidRDefault="00D034F5" w:rsidP="00D034F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4E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D034F5" w:rsidRPr="009E4E57" w:rsidRDefault="00D034F5" w:rsidP="00D034F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4E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    </w:t>
      </w:r>
      <w:proofErr w:type="spellStart"/>
      <w:r w:rsidRPr="009E4E57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24736C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254"/>
    <w:rsid w:val="00AE1254"/>
    <w:rsid w:val="00B10D92"/>
    <w:rsid w:val="00D03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ACF75F-5066-4FD9-AC02-7CECE53B7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4F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2020-08-13T11:53:00Z</dcterms:created>
  <dcterms:modified xsi:type="dcterms:W3CDTF">2020-08-13T11:54:00Z</dcterms:modified>
</cp:coreProperties>
</file>